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A5A6A" w14:textId="60BA2FF7" w:rsidR="00F3663B" w:rsidRDefault="00F3663B" w:rsidP="00F3663B">
      <w:pPr>
        <w:jc w:val="center"/>
        <w:rPr>
          <w:rFonts w:ascii="Open Sans" w:eastAsia="Open Sans" w:hAnsi="Open Sans" w:cs="Open Sans"/>
          <w:b/>
          <w:bCs/>
          <w:sz w:val="28"/>
          <w:szCs w:val="28"/>
        </w:rPr>
      </w:pPr>
      <w:r w:rsidRPr="00F3663B">
        <w:rPr>
          <w:rFonts w:ascii="Open Sans" w:eastAsia="Open Sans" w:hAnsi="Open Sans" w:cs="Open Sans"/>
          <w:b/>
          <w:bCs/>
          <w:sz w:val="28"/>
          <w:szCs w:val="28"/>
        </w:rPr>
        <w:t>Goal Writing Activity Template</w:t>
      </w:r>
    </w:p>
    <w:tbl>
      <w:tblPr>
        <w:tblStyle w:val="TableGrid"/>
        <w:tblW w:w="13315" w:type="dxa"/>
        <w:tblLayout w:type="fixed"/>
        <w:tblLook w:val="04A0" w:firstRow="1" w:lastRow="0" w:firstColumn="1" w:lastColumn="0" w:noHBand="0" w:noVBand="1"/>
      </w:tblPr>
      <w:tblGrid>
        <w:gridCol w:w="2335"/>
        <w:gridCol w:w="3600"/>
        <w:gridCol w:w="2880"/>
        <w:gridCol w:w="4500"/>
      </w:tblGrid>
      <w:tr w:rsidR="00F3663B" w:rsidRPr="008506E9" w14:paraId="2F48D2EA" w14:textId="77777777" w:rsidTr="00996BCC">
        <w:trPr>
          <w:trHeight w:val="1790"/>
        </w:trPr>
        <w:tc>
          <w:tcPr>
            <w:tcW w:w="2335" w:type="dxa"/>
          </w:tcPr>
          <w:p w14:paraId="5BB359EA" w14:textId="77777777" w:rsidR="00F3663B" w:rsidRPr="00672E55" w:rsidRDefault="00F3663B" w:rsidP="00996BCC">
            <w:pPr>
              <w:jc w:val="center"/>
              <w:rPr>
                <w:b/>
                <w:bCs/>
                <w:sz w:val="20"/>
                <w:szCs w:val="20"/>
              </w:rPr>
            </w:pPr>
            <w:r w:rsidRPr="00672E55">
              <w:rPr>
                <w:b/>
                <w:bCs/>
                <w:sz w:val="20"/>
                <w:szCs w:val="20"/>
              </w:rPr>
              <w:t xml:space="preserve">Need/Goal Title </w:t>
            </w:r>
          </w:p>
        </w:tc>
        <w:tc>
          <w:tcPr>
            <w:tcW w:w="3600" w:type="dxa"/>
          </w:tcPr>
          <w:p w14:paraId="0A8D5A13" w14:textId="77777777" w:rsidR="00F3663B" w:rsidRPr="00672E55" w:rsidRDefault="00F3663B" w:rsidP="00996BCC">
            <w:pPr>
              <w:jc w:val="center"/>
              <w:rPr>
                <w:b/>
                <w:bCs/>
                <w:sz w:val="20"/>
                <w:szCs w:val="20"/>
              </w:rPr>
            </w:pPr>
            <w:r w:rsidRPr="00672E55">
              <w:rPr>
                <w:b/>
                <w:bCs/>
                <w:sz w:val="20"/>
                <w:szCs w:val="20"/>
              </w:rPr>
              <w:t>Standard</w:t>
            </w:r>
          </w:p>
        </w:tc>
        <w:tc>
          <w:tcPr>
            <w:tcW w:w="2880" w:type="dxa"/>
          </w:tcPr>
          <w:p w14:paraId="6BC54C3D" w14:textId="77777777" w:rsidR="00F3663B" w:rsidRPr="00672E55" w:rsidRDefault="00F3663B" w:rsidP="00996BCC">
            <w:pPr>
              <w:rPr>
                <w:b/>
                <w:bCs/>
                <w:sz w:val="20"/>
                <w:szCs w:val="20"/>
              </w:rPr>
            </w:pPr>
            <w:r w:rsidRPr="00672E55">
              <w:rPr>
                <w:b/>
                <w:bCs/>
                <w:sz w:val="20"/>
                <w:szCs w:val="20"/>
              </w:rPr>
              <w:t>Essential Element</w:t>
            </w:r>
          </w:p>
        </w:tc>
        <w:tc>
          <w:tcPr>
            <w:tcW w:w="4500" w:type="dxa"/>
          </w:tcPr>
          <w:p w14:paraId="0B0AA8FD" w14:textId="77777777" w:rsidR="00F3663B" w:rsidRPr="00672E55" w:rsidRDefault="00F3663B" w:rsidP="00996BCC">
            <w:pPr>
              <w:jc w:val="center"/>
              <w:rPr>
                <w:b/>
                <w:bCs/>
                <w:sz w:val="20"/>
                <w:szCs w:val="20"/>
              </w:rPr>
            </w:pPr>
            <w:r w:rsidRPr="00672E55">
              <w:rPr>
                <w:b/>
                <w:bCs/>
                <w:sz w:val="20"/>
                <w:szCs w:val="20"/>
              </w:rPr>
              <w:t>Goal</w:t>
            </w:r>
          </w:p>
          <w:p w14:paraId="3301A9E2" w14:textId="77777777" w:rsidR="00F3663B" w:rsidRPr="00672E55" w:rsidRDefault="00F3663B" w:rsidP="00F3663B">
            <w:pPr>
              <w:pStyle w:val="ListParagraph"/>
              <w:numPr>
                <w:ilvl w:val="0"/>
                <w:numId w:val="1"/>
              </w:numPr>
              <w:spacing w:after="0" w:line="240" w:lineRule="auto"/>
              <w:rPr>
                <w:b/>
                <w:bCs/>
                <w:sz w:val="20"/>
                <w:szCs w:val="20"/>
              </w:rPr>
            </w:pPr>
            <w:r w:rsidRPr="00672E55">
              <w:rPr>
                <w:b/>
                <w:bCs/>
                <w:sz w:val="20"/>
                <w:szCs w:val="20"/>
              </w:rPr>
              <w:t>BY WHEN</w:t>
            </w:r>
          </w:p>
          <w:p w14:paraId="61DF10E0" w14:textId="77777777" w:rsidR="00F3663B" w:rsidRPr="00672E55" w:rsidRDefault="00F3663B" w:rsidP="00F3663B">
            <w:pPr>
              <w:pStyle w:val="ListParagraph"/>
              <w:numPr>
                <w:ilvl w:val="0"/>
                <w:numId w:val="1"/>
              </w:numPr>
              <w:spacing w:after="0" w:line="240" w:lineRule="auto"/>
              <w:rPr>
                <w:b/>
                <w:bCs/>
                <w:sz w:val="20"/>
                <w:szCs w:val="20"/>
              </w:rPr>
            </w:pPr>
            <w:r w:rsidRPr="00672E55">
              <w:rPr>
                <w:b/>
                <w:bCs/>
                <w:sz w:val="20"/>
                <w:szCs w:val="20"/>
              </w:rPr>
              <w:t>WHO</w:t>
            </w:r>
          </w:p>
          <w:p w14:paraId="4597500B" w14:textId="77777777" w:rsidR="00F3663B" w:rsidRPr="00672E55" w:rsidRDefault="00F3663B" w:rsidP="00F3663B">
            <w:pPr>
              <w:pStyle w:val="ListParagraph"/>
              <w:numPr>
                <w:ilvl w:val="0"/>
                <w:numId w:val="1"/>
              </w:numPr>
              <w:spacing w:after="0" w:line="240" w:lineRule="auto"/>
              <w:rPr>
                <w:b/>
                <w:bCs/>
                <w:sz w:val="20"/>
                <w:szCs w:val="20"/>
              </w:rPr>
            </w:pPr>
            <w:r w:rsidRPr="00672E55">
              <w:rPr>
                <w:b/>
                <w:bCs/>
                <w:sz w:val="20"/>
                <w:szCs w:val="20"/>
              </w:rPr>
              <w:t>DOES WHAT</w:t>
            </w:r>
          </w:p>
          <w:p w14:paraId="58E69AB3" w14:textId="77777777" w:rsidR="00F3663B" w:rsidRPr="00672E55" w:rsidRDefault="00F3663B" w:rsidP="00F3663B">
            <w:pPr>
              <w:pStyle w:val="ListParagraph"/>
              <w:numPr>
                <w:ilvl w:val="0"/>
                <w:numId w:val="1"/>
              </w:numPr>
              <w:spacing w:after="0" w:line="240" w:lineRule="auto"/>
              <w:rPr>
                <w:b/>
                <w:bCs/>
                <w:sz w:val="20"/>
                <w:szCs w:val="20"/>
              </w:rPr>
            </w:pPr>
            <w:r w:rsidRPr="00672E55">
              <w:rPr>
                <w:b/>
                <w:bCs/>
                <w:sz w:val="20"/>
                <w:szCs w:val="20"/>
              </w:rPr>
              <w:t>GIVEN WHAT/UNDER WHAT CONDITIONS</w:t>
            </w:r>
          </w:p>
          <w:p w14:paraId="21C9A3AA" w14:textId="77777777" w:rsidR="00F3663B" w:rsidRPr="00672E55" w:rsidRDefault="00F3663B" w:rsidP="00F3663B">
            <w:pPr>
              <w:pStyle w:val="ListParagraph"/>
              <w:numPr>
                <w:ilvl w:val="0"/>
                <w:numId w:val="1"/>
              </w:numPr>
              <w:spacing w:after="0" w:line="240" w:lineRule="auto"/>
              <w:rPr>
                <w:b/>
                <w:bCs/>
                <w:sz w:val="20"/>
                <w:szCs w:val="20"/>
              </w:rPr>
            </w:pPr>
            <w:r w:rsidRPr="00672E55">
              <w:rPr>
                <w:b/>
                <w:bCs/>
                <w:sz w:val="20"/>
                <w:szCs w:val="20"/>
              </w:rPr>
              <w:t>MEASURED BY</w:t>
            </w:r>
          </w:p>
          <w:p w14:paraId="4F98740B" w14:textId="77777777" w:rsidR="00F3663B" w:rsidRPr="00672E55" w:rsidRDefault="00F3663B" w:rsidP="00F3663B">
            <w:pPr>
              <w:pStyle w:val="ListParagraph"/>
              <w:numPr>
                <w:ilvl w:val="0"/>
                <w:numId w:val="1"/>
              </w:numPr>
              <w:spacing w:after="0" w:line="240" w:lineRule="auto"/>
              <w:rPr>
                <w:b/>
                <w:bCs/>
                <w:sz w:val="20"/>
                <w:szCs w:val="20"/>
              </w:rPr>
            </w:pPr>
            <w:r w:rsidRPr="00672E55">
              <w:rPr>
                <w:b/>
                <w:bCs/>
                <w:sz w:val="20"/>
                <w:szCs w:val="20"/>
              </w:rPr>
              <w:t xml:space="preserve">LEVEL OF MASTERY </w:t>
            </w:r>
          </w:p>
          <w:p w14:paraId="26A8A82F" w14:textId="77777777" w:rsidR="00F3663B" w:rsidRPr="00672E55" w:rsidRDefault="00F3663B" w:rsidP="00996BCC">
            <w:pPr>
              <w:jc w:val="center"/>
              <w:rPr>
                <w:b/>
                <w:bCs/>
                <w:sz w:val="20"/>
                <w:szCs w:val="20"/>
              </w:rPr>
            </w:pPr>
          </w:p>
        </w:tc>
      </w:tr>
      <w:tr w:rsidR="00F3663B" w:rsidRPr="008506E9" w14:paraId="358ED052" w14:textId="77777777" w:rsidTr="00F3663B">
        <w:trPr>
          <w:trHeight w:val="5948"/>
        </w:trPr>
        <w:tc>
          <w:tcPr>
            <w:tcW w:w="2335" w:type="dxa"/>
          </w:tcPr>
          <w:p w14:paraId="17D02B8F" w14:textId="77777777" w:rsidR="00F3663B" w:rsidRPr="008506E9" w:rsidRDefault="00F3663B" w:rsidP="00996BCC">
            <w:pPr>
              <w:rPr>
                <w:sz w:val="20"/>
                <w:szCs w:val="20"/>
              </w:rPr>
            </w:pPr>
            <w:r w:rsidRPr="00B80664">
              <w:rPr>
                <w:sz w:val="20"/>
                <w:szCs w:val="20"/>
              </w:rPr>
              <w:t xml:space="preserve">Reading Comprehension: Citing Text Evidence </w:t>
            </w:r>
          </w:p>
        </w:tc>
        <w:bookmarkStart w:id="0" w:name="CCSS.ELA-Literacy.RL.7.1"/>
        <w:tc>
          <w:tcPr>
            <w:tcW w:w="3600" w:type="dxa"/>
          </w:tcPr>
          <w:p w14:paraId="2823CA8B" w14:textId="77777777" w:rsidR="00F3663B" w:rsidRPr="00961B0A" w:rsidRDefault="00F3663B" w:rsidP="00996BCC">
            <w:pPr>
              <w:rPr>
                <w:sz w:val="20"/>
                <w:szCs w:val="20"/>
              </w:rPr>
            </w:pPr>
            <w:r w:rsidRPr="00961B0A">
              <w:rPr>
                <w:sz w:val="20"/>
                <w:szCs w:val="20"/>
              </w:rPr>
              <w:fldChar w:fldCharType="begin"/>
            </w:r>
            <w:r w:rsidRPr="00961B0A">
              <w:rPr>
                <w:sz w:val="20"/>
                <w:szCs w:val="20"/>
              </w:rPr>
              <w:instrText xml:space="preserve"> HYPERLINK "http://www.corestandards.org/ELA-Literacy/RL/7/1/" </w:instrText>
            </w:r>
            <w:r w:rsidRPr="00961B0A">
              <w:rPr>
                <w:sz w:val="20"/>
                <w:szCs w:val="20"/>
              </w:rPr>
              <w:fldChar w:fldCharType="separate"/>
            </w:r>
            <w:r w:rsidRPr="00B80664">
              <w:t>CCSS.RL.7.1</w:t>
            </w:r>
            <w:r w:rsidRPr="00961B0A">
              <w:rPr>
                <w:sz w:val="20"/>
                <w:szCs w:val="20"/>
              </w:rPr>
              <w:fldChar w:fldCharType="end"/>
            </w:r>
            <w:bookmarkEnd w:id="0"/>
            <w:r w:rsidRPr="00B80664">
              <w:rPr>
                <w:sz w:val="20"/>
                <w:szCs w:val="20"/>
              </w:rPr>
              <w:br/>
              <w:t>Cite several pieces of textual evidence to support analysis of what the text says explicitly as well as inferences drawn from the text.</w:t>
            </w:r>
          </w:p>
        </w:tc>
        <w:tc>
          <w:tcPr>
            <w:tcW w:w="2880" w:type="dxa"/>
          </w:tcPr>
          <w:p w14:paraId="001DF5D1" w14:textId="77777777" w:rsidR="00F3663B" w:rsidRDefault="00F3663B" w:rsidP="00996BCC">
            <w:pPr>
              <w:rPr>
                <w:sz w:val="20"/>
                <w:szCs w:val="20"/>
              </w:rPr>
            </w:pPr>
            <w:r w:rsidRPr="008506E9">
              <w:rPr>
                <w:sz w:val="20"/>
                <w:szCs w:val="20"/>
              </w:rPr>
              <w:t>EE.RL.7.1 Analyze text to identify where information is explicitly stated and where inferences must be drawn.</w:t>
            </w:r>
          </w:p>
          <w:p w14:paraId="186BF2B3" w14:textId="77777777" w:rsidR="00F3663B" w:rsidRDefault="00F3663B" w:rsidP="00996BCC">
            <w:pPr>
              <w:rPr>
                <w:sz w:val="20"/>
                <w:szCs w:val="20"/>
              </w:rPr>
            </w:pPr>
          </w:p>
          <w:p w14:paraId="004A711C" w14:textId="77777777" w:rsidR="00F3663B" w:rsidRDefault="00F3663B" w:rsidP="00996BCC">
            <w:pPr>
              <w:rPr>
                <w:sz w:val="20"/>
                <w:szCs w:val="20"/>
              </w:rPr>
            </w:pPr>
          </w:p>
          <w:p w14:paraId="42E1E3DE" w14:textId="77777777" w:rsidR="00F3663B" w:rsidRDefault="00F3663B" w:rsidP="00996BCC">
            <w:pPr>
              <w:rPr>
                <w:sz w:val="20"/>
                <w:szCs w:val="20"/>
              </w:rPr>
            </w:pPr>
          </w:p>
          <w:p w14:paraId="6EEF9D7C" w14:textId="77777777" w:rsidR="00F3663B" w:rsidRDefault="00F3663B" w:rsidP="00996BCC">
            <w:pPr>
              <w:rPr>
                <w:sz w:val="20"/>
                <w:szCs w:val="20"/>
              </w:rPr>
            </w:pPr>
          </w:p>
          <w:p w14:paraId="797996AE" w14:textId="77777777" w:rsidR="00F3663B" w:rsidRDefault="00F3663B" w:rsidP="00996BCC">
            <w:pPr>
              <w:rPr>
                <w:sz w:val="20"/>
                <w:szCs w:val="20"/>
              </w:rPr>
            </w:pPr>
          </w:p>
          <w:p w14:paraId="48967C22" w14:textId="77777777" w:rsidR="00F3663B" w:rsidRDefault="00F3663B" w:rsidP="00996BCC">
            <w:pPr>
              <w:rPr>
                <w:sz w:val="20"/>
                <w:szCs w:val="20"/>
              </w:rPr>
            </w:pPr>
          </w:p>
          <w:p w14:paraId="502505FC" w14:textId="77777777" w:rsidR="00F3663B" w:rsidRDefault="00F3663B" w:rsidP="00996BCC">
            <w:pPr>
              <w:rPr>
                <w:sz w:val="20"/>
                <w:szCs w:val="20"/>
              </w:rPr>
            </w:pPr>
          </w:p>
          <w:p w14:paraId="37636206" w14:textId="77777777" w:rsidR="00F3663B" w:rsidRDefault="00F3663B" w:rsidP="00996BCC">
            <w:pPr>
              <w:rPr>
                <w:sz w:val="20"/>
                <w:szCs w:val="20"/>
              </w:rPr>
            </w:pPr>
          </w:p>
          <w:p w14:paraId="7AB452F9" w14:textId="77777777" w:rsidR="00F3663B" w:rsidRDefault="00F3663B" w:rsidP="00996BCC">
            <w:pPr>
              <w:rPr>
                <w:sz w:val="20"/>
                <w:szCs w:val="20"/>
              </w:rPr>
            </w:pPr>
          </w:p>
          <w:p w14:paraId="72E00FA4" w14:textId="77777777" w:rsidR="00F3663B" w:rsidRDefault="00F3663B" w:rsidP="00996BCC">
            <w:pPr>
              <w:rPr>
                <w:sz w:val="20"/>
                <w:szCs w:val="20"/>
              </w:rPr>
            </w:pPr>
          </w:p>
          <w:p w14:paraId="18C50A14" w14:textId="77777777" w:rsidR="00F3663B" w:rsidRDefault="00F3663B" w:rsidP="00996BCC">
            <w:pPr>
              <w:rPr>
                <w:sz w:val="20"/>
                <w:szCs w:val="20"/>
              </w:rPr>
            </w:pPr>
          </w:p>
          <w:p w14:paraId="5A2072B6" w14:textId="77777777" w:rsidR="00F3663B" w:rsidRPr="008506E9" w:rsidRDefault="00F3663B" w:rsidP="00996BCC">
            <w:pPr>
              <w:rPr>
                <w:sz w:val="20"/>
                <w:szCs w:val="20"/>
              </w:rPr>
            </w:pPr>
          </w:p>
        </w:tc>
        <w:tc>
          <w:tcPr>
            <w:tcW w:w="4500" w:type="dxa"/>
          </w:tcPr>
          <w:p w14:paraId="29DD9AF7" w14:textId="77777777" w:rsidR="00F3663B" w:rsidRPr="008506E9" w:rsidRDefault="00F3663B" w:rsidP="00996BCC">
            <w:pPr>
              <w:rPr>
                <w:sz w:val="20"/>
                <w:szCs w:val="20"/>
              </w:rPr>
            </w:pPr>
            <w:r w:rsidRPr="00672E55">
              <w:rPr>
                <w:sz w:val="20"/>
                <w:szCs w:val="20"/>
              </w:rPr>
              <w:t xml:space="preserve">By </w:t>
            </w:r>
            <w:r>
              <w:rPr>
                <w:sz w:val="20"/>
                <w:szCs w:val="20"/>
              </w:rPr>
              <w:t>11/14/2022</w:t>
            </w:r>
            <w:r w:rsidRPr="00672E55">
              <w:rPr>
                <w:sz w:val="20"/>
                <w:szCs w:val="20"/>
              </w:rPr>
              <w:t>, given an independent level informational text and a claim about the text (</w:t>
            </w:r>
            <w:proofErr w:type="gramStart"/>
            <w:r w:rsidRPr="00672E55">
              <w:rPr>
                <w:sz w:val="20"/>
                <w:szCs w:val="20"/>
              </w:rPr>
              <w:t>e.g.</w:t>
            </w:r>
            <w:proofErr w:type="gramEnd"/>
            <w:r w:rsidRPr="00672E55">
              <w:rPr>
                <w:sz w:val="20"/>
                <w:szCs w:val="20"/>
              </w:rPr>
              <w:t xml:space="preserve"> central idea, key conclusion) </w:t>
            </w:r>
            <w:r>
              <w:rPr>
                <w:sz w:val="20"/>
                <w:szCs w:val="20"/>
              </w:rPr>
              <w:t>Jessica</w:t>
            </w:r>
            <w:r w:rsidRPr="00672E55">
              <w:rPr>
                <w:sz w:val="20"/>
                <w:szCs w:val="20"/>
              </w:rPr>
              <w:t xml:space="preserve"> will cite (3) pieces of evidence and use sentence starters to write 2-3 sentences to explain how it supports the claim</w:t>
            </w:r>
            <w:r>
              <w:rPr>
                <w:sz w:val="20"/>
                <w:szCs w:val="20"/>
              </w:rPr>
              <w:t xml:space="preserve"> with 100% accuracy in 3 out of 4 trials as measured by student work sample. </w:t>
            </w:r>
          </w:p>
        </w:tc>
      </w:tr>
    </w:tbl>
    <w:p w14:paraId="42DAA46B" w14:textId="77777777" w:rsidR="00F3663B" w:rsidRDefault="00F3663B" w:rsidP="00F3663B">
      <w:pPr>
        <w:rPr>
          <w:sz w:val="20"/>
          <w:szCs w:val="20"/>
        </w:rPr>
      </w:pPr>
    </w:p>
    <w:tbl>
      <w:tblPr>
        <w:tblStyle w:val="TableGrid"/>
        <w:tblW w:w="13315" w:type="dxa"/>
        <w:tblLayout w:type="fixed"/>
        <w:tblLook w:val="04A0" w:firstRow="1" w:lastRow="0" w:firstColumn="1" w:lastColumn="0" w:noHBand="0" w:noVBand="1"/>
      </w:tblPr>
      <w:tblGrid>
        <w:gridCol w:w="2423"/>
        <w:gridCol w:w="3422"/>
        <w:gridCol w:w="3060"/>
        <w:gridCol w:w="4410"/>
      </w:tblGrid>
      <w:tr w:rsidR="00F3663B" w:rsidRPr="00C7416E" w14:paraId="587A9EE3" w14:textId="77777777" w:rsidTr="00996BCC">
        <w:trPr>
          <w:trHeight w:val="2420"/>
        </w:trPr>
        <w:tc>
          <w:tcPr>
            <w:tcW w:w="2423" w:type="dxa"/>
          </w:tcPr>
          <w:p w14:paraId="4E3BF43C" w14:textId="77777777" w:rsidR="00F3663B" w:rsidRPr="00EC32CA" w:rsidRDefault="00F3663B" w:rsidP="00996BCC">
            <w:pPr>
              <w:jc w:val="center"/>
              <w:rPr>
                <w:b/>
                <w:bCs/>
                <w:sz w:val="20"/>
                <w:szCs w:val="20"/>
              </w:rPr>
            </w:pPr>
            <w:r w:rsidRPr="00C7416E">
              <w:rPr>
                <w:b/>
                <w:bCs/>
                <w:sz w:val="20"/>
                <w:szCs w:val="20"/>
              </w:rPr>
              <w:lastRenderedPageBreak/>
              <w:t xml:space="preserve">Need/Goal Title </w:t>
            </w:r>
          </w:p>
        </w:tc>
        <w:tc>
          <w:tcPr>
            <w:tcW w:w="3422" w:type="dxa"/>
          </w:tcPr>
          <w:p w14:paraId="6D158620" w14:textId="77777777" w:rsidR="00F3663B" w:rsidRPr="00C7416E" w:rsidRDefault="00F3663B" w:rsidP="00996BCC">
            <w:pPr>
              <w:jc w:val="center"/>
              <w:rPr>
                <w:b/>
                <w:bCs/>
                <w:sz w:val="20"/>
                <w:szCs w:val="20"/>
              </w:rPr>
            </w:pPr>
            <w:r w:rsidRPr="00C7416E">
              <w:rPr>
                <w:b/>
                <w:bCs/>
                <w:sz w:val="20"/>
                <w:szCs w:val="20"/>
              </w:rPr>
              <w:t>Standard</w:t>
            </w:r>
          </w:p>
        </w:tc>
        <w:tc>
          <w:tcPr>
            <w:tcW w:w="3060" w:type="dxa"/>
          </w:tcPr>
          <w:p w14:paraId="6DC75BC7" w14:textId="77777777" w:rsidR="00F3663B" w:rsidRPr="00C7416E" w:rsidRDefault="00F3663B" w:rsidP="00996BCC">
            <w:pPr>
              <w:rPr>
                <w:b/>
                <w:bCs/>
                <w:sz w:val="20"/>
                <w:szCs w:val="20"/>
              </w:rPr>
            </w:pPr>
            <w:r w:rsidRPr="00C7416E">
              <w:rPr>
                <w:b/>
                <w:bCs/>
                <w:sz w:val="20"/>
                <w:szCs w:val="20"/>
              </w:rPr>
              <w:t>Essential Element</w:t>
            </w:r>
          </w:p>
        </w:tc>
        <w:tc>
          <w:tcPr>
            <w:tcW w:w="4410" w:type="dxa"/>
          </w:tcPr>
          <w:p w14:paraId="1418DFB3" w14:textId="77777777" w:rsidR="00F3663B" w:rsidRPr="00C7416E" w:rsidRDefault="00F3663B" w:rsidP="00996BCC">
            <w:pPr>
              <w:jc w:val="center"/>
              <w:rPr>
                <w:b/>
                <w:bCs/>
                <w:sz w:val="20"/>
                <w:szCs w:val="20"/>
              </w:rPr>
            </w:pPr>
            <w:r w:rsidRPr="00C7416E">
              <w:rPr>
                <w:b/>
                <w:bCs/>
                <w:sz w:val="20"/>
                <w:szCs w:val="20"/>
              </w:rPr>
              <w:t>Goal</w:t>
            </w:r>
          </w:p>
          <w:p w14:paraId="194A99FD" w14:textId="77777777" w:rsidR="00F3663B" w:rsidRPr="00EC32CA" w:rsidRDefault="00F3663B" w:rsidP="00F3663B">
            <w:pPr>
              <w:pStyle w:val="ListParagraph"/>
              <w:numPr>
                <w:ilvl w:val="0"/>
                <w:numId w:val="1"/>
              </w:numPr>
              <w:spacing w:after="0" w:line="240" w:lineRule="auto"/>
              <w:rPr>
                <w:b/>
                <w:bCs/>
                <w:sz w:val="20"/>
                <w:szCs w:val="20"/>
              </w:rPr>
            </w:pPr>
            <w:r w:rsidRPr="00EC32CA">
              <w:rPr>
                <w:b/>
                <w:bCs/>
                <w:sz w:val="20"/>
                <w:szCs w:val="20"/>
              </w:rPr>
              <w:t>BY WHEN</w:t>
            </w:r>
          </w:p>
          <w:p w14:paraId="5E024F15" w14:textId="77777777" w:rsidR="00F3663B" w:rsidRPr="00EC32CA" w:rsidRDefault="00F3663B" w:rsidP="00F3663B">
            <w:pPr>
              <w:pStyle w:val="ListParagraph"/>
              <w:numPr>
                <w:ilvl w:val="0"/>
                <w:numId w:val="1"/>
              </w:numPr>
              <w:spacing w:after="0" w:line="240" w:lineRule="auto"/>
              <w:rPr>
                <w:b/>
                <w:bCs/>
                <w:sz w:val="20"/>
                <w:szCs w:val="20"/>
              </w:rPr>
            </w:pPr>
            <w:r w:rsidRPr="00EC32CA">
              <w:rPr>
                <w:b/>
                <w:bCs/>
                <w:sz w:val="20"/>
                <w:szCs w:val="20"/>
              </w:rPr>
              <w:t>WHO</w:t>
            </w:r>
          </w:p>
          <w:p w14:paraId="19A0C01C" w14:textId="77777777" w:rsidR="00F3663B" w:rsidRPr="00EC32CA" w:rsidRDefault="00F3663B" w:rsidP="00F3663B">
            <w:pPr>
              <w:pStyle w:val="ListParagraph"/>
              <w:numPr>
                <w:ilvl w:val="0"/>
                <w:numId w:val="1"/>
              </w:numPr>
              <w:spacing w:after="0" w:line="240" w:lineRule="auto"/>
              <w:rPr>
                <w:b/>
                <w:bCs/>
                <w:sz w:val="20"/>
                <w:szCs w:val="20"/>
              </w:rPr>
            </w:pPr>
            <w:r w:rsidRPr="00EC32CA">
              <w:rPr>
                <w:b/>
                <w:bCs/>
                <w:sz w:val="20"/>
                <w:szCs w:val="20"/>
              </w:rPr>
              <w:t>DOES WHAT</w:t>
            </w:r>
          </w:p>
          <w:p w14:paraId="46F69FBA" w14:textId="77777777" w:rsidR="00F3663B" w:rsidRPr="00EC32CA" w:rsidRDefault="00F3663B" w:rsidP="00F3663B">
            <w:pPr>
              <w:pStyle w:val="ListParagraph"/>
              <w:numPr>
                <w:ilvl w:val="0"/>
                <w:numId w:val="1"/>
              </w:numPr>
              <w:spacing w:after="0" w:line="240" w:lineRule="auto"/>
              <w:rPr>
                <w:b/>
                <w:bCs/>
                <w:sz w:val="20"/>
                <w:szCs w:val="20"/>
              </w:rPr>
            </w:pPr>
            <w:r w:rsidRPr="00EC32CA">
              <w:rPr>
                <w:b/>
                <w:bCs/>
                <w:sz w:val="20"/>
                <w:szCs w:val="20"/>
              </w:rPr>
              <w:t>GIVEN WHAT/UNDER WHAT CONDITIONS</w:t>
            </w:r>
          </w:p>
          <w:p w14:paraId="7E5A8D31" w14:textId="77777777" w:rsidR="00F3663B" w:rsidRPr="00EC32CA" w:rsidRDefault="00F3663B" w:rsidP="00F3663B">
            <w:pPr>
              <w:pStyle w:val="ListParagraph"/>
              <w:numPr>
                <w:ilvl w:val="0"/>
                <w:numId w:val="1"/>
              </w:numPr>
              <w:spacing w:after="0" w:line="240" w:lineRule="auto"/>
              <w:rPr>
                <w:b/>
                <w:bCs/>
                <w:sz w:val="20"/>
                <w:szCs w:val="20"/>
              </w:rPr>
            </w:pPr>
            <w:r w:rsidRPr="00EC32CA">
              <w:rPr>
                <w:b/>
                <w:bCs/>
                <w:sz w:val="20"/>
                <w:szCs w:val="20"/>
              </w:rPr>
              <w:t>MEASURED BY</w:t>
            </w:r>
          </w:p>
          <w:p w14:paraId="72E77CD8" w14:textId="77777777" w:rsidR="00F3663B" w:rsidRPr="00EC32CA" w:rsidRDefault="00F3663B" w:rsidP="00F3663B">
            <w:pPr>
              <w:pStyle w:val="ListParagraph"/>
              <w:numPr>
                <w:ilvl w:val="0"/>
                <w:numId w:val="1"/>
              </w:numPr>
              <w:spacing w:after="0" w:line="240" w:lineRule="auto"/>
              <w:rPr>
                <w:b/>
                <w:bCs/>
                <w:sz w:val="20"/>
                <w:szCs w:val="20"/>
              </w:rPr>
            </w:pPr>
            <w:r w:rsidRPr="00EC32CA">
              <w:rPr>
                <w:b/>
                <w:bCs/>
                <w:sz w:val="20"/>
                <w:szCs w:val="20"/>
              </w:rPr>
              <w:t xml:space="preserve">LEVEL OF MASTERY </w:t>
            </w:r>
          </w:p>
          <w:p w14:paraId="35AD67F9" w14:textId="77777777" w:rsidR="00F3663B" w:rsidRPr="00C7416E" w:rsidRDefault="00F3663B" w:rsidP="00996BCC">
            <w:pPr>
              <w:jc w:val="center"/>
              <w:rPr>
                <w:b/>
                <w:bCs/>
                <w:sz w:val="20"/>
                <w:szCs w:val="20"/>
              </w:rPr>
            </w:pPr>
          </w:p>
        </w:tc>
      </w:tr>
      <w:tr w:rsidR="00F3663B" w:rsidRPr="008506E9" w14:paraId="338BDA48" w14:textId="77777777" w:rsidTr="00996BCC">
        <w:trPr>
          <w:trHeight w:val="3779"/>
        </w:trPr>
        <w:tc>
          <w:tcPr>
            <w:tcW w:w="2423" w:type="dxa"/>
          </w:tcPr>
          <w:p w14:paraId="732E45BA" w14:textId="77777777" w:rsidR="00F3663B" w:rsidRPr="00EC32CA" w:rsidRDefault="00F3663B" w:rsidP="00996BCC">
            <w:pPr>
              <w:rPr>
                <w:sz w:val="20"/>
                <w:szCs w:val="20"/>
              </w:rPr>
            </w:pPr>
            <w:r w:rsidRPr="00EC32CA">
              <w:rPr>
                <w:sz w:val="20"/>
                <w:szCs w:val="20"/>
              </w:rPr>
              <w:t>Written Expression: Persuasive Essays</w:t>
            </w:r>
          </w:p>
        </w:tc>
        <w:tc>
          <w:tcPr>
            <w:tcW w:w="3422" w:type="dxa"/>
          </w:tcPr>
          <w:p w14:paraId="5135D38D" w14:textId="77777777" w:rsidR="00F3663B" w:rsidRPr="00EC32CA" w:rsidRDefault="00F3663B" w:rsidP="00996BCC">
            <w:pPr>
              <w:rPr>
                <w:sz w:val="20"/>
                <w:szCs w:val="20"/>
              </w:rPr>
            </w:pPr>
            <w:r w:rsidRPr="00EC32CA">
              <w:rPr>
                <w:sz w:val="20"/>
                <w:szCs w:val="20"/>
              </w:rPr>
              <w:t>W.7.1 Write arguments to support claims with clear reasons and relevant evidence. a. Introduce claim(s), acknowledge alternate or opposing claims, and organize the reasons and evidence logically. b. Support claim(s) with logical reasoning and relevant evidence, using accurate, credible sources and demonstrating an understanding of the topic or text. c. Use words, phrases, and clauses to create cohesion and clarify the relationships among claim(s), reasons, and evidence. d. Establish and maintain a formal style. e. Provide a concluding statement or section that follows from and supports the argument presented</w:t>
            </w:r>
          </w:p>
        </w:tc>
        <w:tc>
          <w:tcPr>
            <w:tcW w:w="3060" w:type="dxa"/>
          </w:tcPr>
          <w:p w14:paraId="1901A01E" w14:textId="77777777" w:rsidR="00F3663B" w:rsidRPr="00EC32CA" w:rsidRDefault="00F3663B" w:rsidP="00996BCC">
            <w:pPr>
              <w:rPr>
                <w:sz w:val="20"/>
                <w:szCs w:val="20"/>
              </w:rPr>
            </w:pPr>
            <w:r w:rsidRPr="00EC32CA">
              <w:rPr>
                <w:sz w:val="20"/>
                <w:szCs w:val="20"/>
              </w:rPr>
              <w:t>EE.W.7.1 Write claims about topics or texts. a. Introduce a topic or text and write one claim about it. b. Write one or more reasons to support a claim about a topic or text. c. Use temporal words (first, next, also) to create cohesion.</w:t>
            </w:r>
          </w:p>
        </w:tc>
        <w:tc>
          <w:tcPr>
            <w:tcW w:w="4410" w:type="dxa"/>
          </w:tcPr>
          <w:p w14:paraId="6E6854D8" w14:textId="77777777" w:rsidR="00F3663B" w:rsidRPr="00EC32CA" w:rsidRDefault="00F3663B" w:rsidP="00996BCC">
            <w:pPr>
              <w:rPr>
                <w:sz w:val="20"/>
                <w:szCs w:val="20"/>
              </w:rPr>
            </w:pPr>
          </w:p>
        </w:tc>
      </w:tr>
    </w:tbl>
    <w:p w14:paraId="1741C0B8" w14:textId="77777777" w:rsidR="00F3663B" w:rsidRDefault="00F3663B" w:rsidP="00F3663B">
      <w:pPr>
        <w:rPr>
          <w:sz w:val="20"/>
          <w:szCs w:val="20"/>
        </w:rPr>
      </w:pPr>
    </w:p>
    <w:p w14:paraId="508B0E09" w14:textId="77777777" w:rsidR="00F3663B" w:rsidRDefault="00F3663B" w:rsidP="00F3663B">
      <w:pPr>
        <w:rPr>
          <w:sz w:val="20"/>
          <w:szCs w:val="20"/>
        </w:rPr>
      </w:pPr>
    </w:p>
    <w:p w14:paraId="01A65C25" w14:textId="77777777" w:rsidR="00F3663B" w:rsidRDefault="00F3663B" w:rsidP="00F3663B">
      <w:pPr>
        <w:rPr>
          <w:sz w:val="20"/>
          <w:szCs w:val="20"/>
        </w:rPr>
      </w:pPr>
    </w:p>
    <w:tbl>
      <w:tblPr>
        <w:tblStyle w:val="TableGrid"/>
        <w:tblW w:w="13315" w:type="dxa"/>
        <w:tblLayout w:type="fixed"/>
        <w:tblLook w:val="04A0" w:firstRow="1" w:lastRow="0" w:firstColumn="1" w:lastColumn="0" w:noHBand="0" w:noVBand="1"/>
      </w:tblPr>
      <w:tblGrid>
        <w:gridCol w:w="2423"/>
        <w:gridCol w:w="3332"/>
        <w:gridCol w:w="3150"/>
        <w:gridCol w:w="4410"/>
      </w:tblGrid>
      <w:tr w:rsidR="00F3663B" w:rsidRPr="00C7416E" w14:paraId="028359AF" w14:textId="77777777" w:rsidTr="00996BCC">
        <w:trPr>
          <w:trHeight w:val="1970"/>
        </w:trPr>
        <w:tc>
          <w:tcPr>
            <w:tcW w:w="2423" w:type="dxa"/>
          </w:tcPr>
          <w:p w14:paraId="6629A7FE" w14:textId="77777777" w:rsidR="00F3663B" w:rsidRPr="00EC32CA" w:rsidRDefault="00F3663B" w:rsidP="00996BCC">
            <w:pPr>
              <w:jc w:val="center"/>
              <w:rPr>
                <w:b/>
                <w:bCs/>
                <w:sz w:val="20"/>
                <w:szCs w:val="20"/>
              </w:rPr>
            </w:pPr>
            <w:r w:rsidRPr="00C7416E">
              <w:rPr>
                <w:b/>
                <w:bCs/>
                <w:sz w:val="20"/>
                <w:szCs w:val="20"/>
              </w:rPr>
              <w:lastRenderedPageBreak/>
              <w:t xml:space="preserve">Need/Goal Title </w:t>
            </w:r>
          </w:p>
        </w:tc>
        <w:tc>
          <w:tcPr>
            <w:tcW w:w="3332" w:type="dxa"/>
          </w:tcPr>
          <w:p w14:paraId="671EB016" w14:textId="77777777" w:rsidR="00F3663B" w:rsidRPr="00C7416E" w:rsidRDefault="00F3663B" w:rsidP="00996BCC">
            <w:pPr>
              <w:jc w:val="center"/>
              <w:rPr>
                <w:b/>
                <w:bCs/>
                <w:sz w:val="20"/>
                <w:szCs w:val="20"/>
              </w:rPr>
            </w:pPr>
            <w:r w:rsidRPr="00C7416E">
              <w:rPr>
                <w:b/>
                <w:bCs/>
                <w:sz w:val="20"/>
                <w:szCs w:val="20"/>
              </w:rPr>
              <w:t>Standard</w:t>
            </w:r>
          </w:p>
        </w:tc>
        <w:tc>
          <w:tcPr>
            <w:tcW w:w="3150" w:type="dxa"/>
          </w:tcPr>
          <w:p w14:paraId="1F56281E" w14:textId="77777777" w:rsidR="00F3663B" w:rsidRPr="00C7416E" w:rsidRDefault="00F3663B" w:rsidP="00996BCC">
            <w:pPr>
              <w:jc w:val="center"/>
              <w:rPr>
                <w:b/>
                <w:bCs/>
                <w:sz w:val="20"/>
                <w:szCs w:val="20"/>
              </w:rPr>
            </w:pPr>
            <w:r w:rsidRPr="00C7416E">
              <w:rPr>
                <w:b/>
                <w:bCs/>
                <w:sz w:val="20"/>
                <w:szCs w:val="20"/>
              </w:rPr>
              <w:t>Essential Element</w:t>
            </w:r>
          </w:p>
        </w:tc>
        <w:tc>
          <w:tcPr>
            <w:tcW w:w="4410" w:type="dxa"/>
          </w:tcPr>
          <w:p w14:paraId="474DBE7F" w14:textId="77777777" w:rsidR="00F3663B" w:rsidRPr="00C7416E" w:rsidRDefault="00F3663B" w:rsidP="00996BCC">
            <w:pPr>
              <w:jc w:val="center"/>
              <w:rPr>
                <w:b/>
                <w:bCs/>
                <w:sz w:val="20"/>
                <w:szCs w:val="20"/>
              </w:rPr>
            </w:pPr>
            <w:r w:rsidRPr="00C7416E">
              <w:rPr>
                <w:b/>
                <w:bCs/>
                <w:sz w:val="20"/>
                <w:szCs w:val="20"/>
              </w:rPr>
              <w:t>Goal</w:t>
            </w:r>
          </w:p>
          <w:p w14:paraId="0C91DF70" w14:textId="77777777" w:rsidR="00F3663B" w:rsidRPr="00EC32CA" w:rsidRDefault="00F3663B" w:rsidP="00F3663B">
            <w:pPr>
              <w:pStyle w:val="ListParagraph"/>
              <w:numPr>
                <w:ilvl w:val="0"/>
                <w:numId w:val="1"/>
              </w:numPr>
              <w:spacing w:after="0" w:line="240" w:lineRule="auto"/>
              <w:rPr>
                <w:b/>
                <w:bCs/>
                <w:sz w:val="20"/>
                <w:szCs w:val="20"/>
              </w:rPr>
            </w:pPr>
            <w:r w:rsidRPr="00EC32CA">
              <w:rPr>
                <w:b/>
                <w:bCs/>
                <w:sz w:val="20"/>
                <w:szCs w:val="20"/>
              </w:rPr>
              <w:t>BY WHEN</w:t>
            </w:r>
          </w:p>
          <w:p w14:paraId="5335823C" w14:textId="77777777" w:rsidR="00F3663B" w:rsidRPr="00EC32CA" w:rsidRDefault="00F3663B" w:rsidP="00F3663B">
            <w:pPr>
              <w:pStyle w:val="ListParagraph"/>
              <w:numPr>
                <w:ilvl w:val="0"/>
                <w:numId w:val="1"/>
              </w:numPr>
              <w:spacing w:after="0" w:line="240" w:lineRule="auto"/>
              <w:rPr>
                <w:b/>
                <w:bCs/>
                <w:sz w:val="20"/>
                <w:szCs w:val="20"/>
              </w:rPr>
            </w:pPr>
            <w:r w:rsidRPr="00EC32CA">
              <w:rPr>
                <w:b/>
                <w:bCs/>
                <w:sz w:val="20"/>
                <w:szCs w:val="20"/>
              </w:rPr>
              <w:t>WHO</w:t>
            </w:r>
          </w:p>
          <w:p w14:paraId="46D21AA1" w14:textId="77777777" w:rsidR="00F3663B" w:rsidRPr="00EC32CA" w:rsidRDefault="00F3663B" w:rsidP="00F3663B">
            <w:pPr>
              <w:pStyle w:val="ListParagraph"/>
              <w:numPr>
                <w:ilvl w:val="0"/>
                <w:numId w:val="1"/>
              </w:numPr>
              <w:spacing w:after="0" w:line="240" w:lineRule="auto"/>
              <w:rPr>
                <w:b/>
                <w:bCs/>
                <w:sz w:val="20"/>
                <w:szCs w:val="20"/>
              </w:rPr>
            </w:pPr>
            <w:r w:rsidRPr="00EC32CA">
              <w:rPr>
                <w:b/>
                <w:bCs/>
                <w:sz w:val="20"/>
                <w:szCs w:val="20"/>
              </w:rPr>
              <w:t>DOES WHAT</w:t>
            </w:r>
          </w:p>
          <w:p w14:paraId="05545C5F" w14:textId="77777777" w:rsidR="00F3663B" w:rsidRPr="00EC32CA" w:rsidRDefault="00F3663B" w:rsidP="00F3663B">
            <w:pPr>
              <w:pStyle w:val="ListParagraph"/>
              <w:numPr>
                <w:ilvl w:val="0"/>
                <w:numId w:val="1"/>
              </w:numPr>
              <w:spacing w:after="0" w:line="240" w:lineRule="auto"/>
              <w:rPr>
                <w:b/>
                <w:bCs/>
                <w:sz w:val="20"/>
                <w:szCs w:val="20"/>
              </w:rPr>
            </w:pPr>
            <w:r w:rsidRPr="00EC32CA">
              <w:rPr>
                <w:b/>
                <w:bCs/>
                <w:sz w:val="20"/>
                <w:szCs w:val="20"/>
              </w:rPr>
              <w:t>GIVEN WHAT/UNDER WHAT CONDITIONS</w:t>
            </w:r>
          </w:p>
          <w:p w14:paraId="10685FBD" w14:textId="77777777" w:rsidR="00F3663B" w:rsidRPr="00EC32CA" w:rsidRDefault="00F3663B" w:rsidP="00F3663B">
            <w:pPr>
              <w:pStyle w:val="ListParagraph"/>
              <w:numPr>
                <w:ilvl w:val="0"/>
                <w:numId w:val="1"/>
              </w:numPr>
              <w:spacing w:after="0" w:line="240" w:lineRule="auto"/>
              <w:rPr>
                <w:b/>
                <w:bCs/>
                <w:sz w:val="20"/>
                <w:szCs w:val="20"/>
              </w:rPr>
            </w:pPr>
            <w:r w:rsidRPr="00EC32CA">
              <w:rPr>
                <w:b/>
                <w:bCs/>
                <w:sz w:val="20"/>
                <w:szCs w:val="20"/>
              </w:rPr>
              <w:t>MEASURED BY</w:t>
            </w:r>
          </w:p>
          <w:p w14:paraId="0F2D841E" w14:textId="77777777" w:rsidR="00F3663B" w:rsidRPr="00EC32CA" w:rsidRDefault="00F3663B" w:rsidP="00F3663B">
            <w:pPr>
              <w:pStyle w:val="ListParagraph"/>
              <w:numPr>
                <w:ilvl w:val="0"/>
                <w:numId w:val="1"/>
              </w:numPr>
              <w:spacing w:after="0" w:line="240" w:lineRule="auto"/>
              <w:rPr>
                <w:b/>
                <w:bCs/>
                <w:sz w:val="20"/>
                <w:szCs w:val="20"/>
              </w:rPr>
            </w:pPr>
            <w:r w:rsidRPr="00EC32CA">
              <w:rPr>
                <w:b/>
                <w:bCs/>
                <w:sz w:val="20"/>
                <w:szCs w:val="20"/>
              </w:rPr>
              <w:t xml:space="preserve">LEVEL OF MASTERY </w:t>
            </w:r>
          </w:p>
          <w:p w14:paraId="60323E0D" w14:textId="77777777" w:rsidR="00F3663B" w:rsidRPr="00C7416E" w:rsidRDefault="00F3663B" w:rsidP="00996BCC">
            <w:pPr>
              <w:jc w:val="center"/>
              <w:rPr>
                <w:b/>
                <w:bCs/>
                <w:sz w:val="20"/>
                <w:szCs w:val="20"/>
              </w:rPr>
            </w:pPr>
          </w:p>
        </w:tc>
      </w:tr>
      <w:tr w:rsidR="00F3663B" w:rsidRPr="008506E9" w14:paraId="03F06C82" w14:textId="77777777" w:rsidTr="00996BCC">
        <w:trPr>
          <w:trHeight w:val="2870"/>
        </w:trPr>
        <w:tc>
          <w:tcPr>
            <w:tcW w:w="2423" w:type="dxa"/>
          </w:tcPr>
          <w:p w14:paraId="041443B4" w14:textId="77777777" w:rsidR="00F3663B" w:rsidRPr="00EC32CA" w:rsidRDefault="00F3663B" w:rsidP="00996BCC">
            <w:pPr>
              <w:rPr>
                <w:sz w:val="20"/>
                <w:szCs w:val="20"/>
              </w:rPr>
            </w:pPr>
            <w:r w:rsidRPr="00EC32CA">
              <w:rPr>
                <w:sz w:val="20"/>
                <w:szCs w:val="20"/>
              </w:rPr>
              <w:t> Math: Expressions &amp; Equation word problems</w:t>
            </w:r>
          </w:p>
        </w:tc>
        <w:bookmarkStart w:id="1" w:name="CCSS.Math.Content.7.EE.B.3"/>
        <w:tc>
          <w:tcPr>
            <w:tcW w:w="3332" w:type="dxa"/>
          </w:tcPr>
          <w:p w14:paraId="1875FB8E" w14:textId="77777777" w:rsidR="00F3663B" w:rsidRPr="00EC32CA" w:rsidRDefault="00F3663B" w:rsidP="00996BCC">
            <w:pPr>
              <w:rPr>
                <w:sz w:val="20"/>
                <w:szCs w:val="20"/>
              </w:rPr>
            </w:pPr>
            <w:r w:rsidRPr="00EC32CA">
              <w:rPr>
                <w:sz w:val="20"/>
                <w:szCs w:val="20"/>
              </w:rPr>
              <w:fldChar w:fldCharType="begin"/>
            </w:r>
            <w:r w:rsidRPr="00EC32CA">
              <w:rPr>
                <w:sz w:val="20"/>
                <w:szCs w:val="20"/>
              </w:rPr>
              <w:instrText xml:space="preserve"> HYPERLINK "http://www.corestandards.org/Math/Content/7/EE/B/3/" </w:instrText>
            </w:r>
            <w:r w:rsidRPr="00EC32CA">
              <w:rPr>
                <w:sz w:val="20"/>
                <w:szCs w:val="20"/>
              </w:rPr>
              <w:fldChar w:fldCharType="separate"/>
            </w:r>
            <w:r w:rsidRPr="00EC32CA">
              <w:rPr>
                <w:sz w:val="20"/>
                <w:szCs w:val="20"/>
              </w:rPr>
              <w:t>7.EE.B.3</w:t>
            </w:r>
            <w:r w:rsidRPr="00EC32CA">
              <w:rPr>
                <w:sz w:val="20"/>
                <w:szCs w:val="20"/>
              </w:rPr>
              <w:fldChar w:fldCharType="end"/>
            </w:r>
            <w:bookmarkEnd w:id="1"/>
            <w:r w:rsidRPr="00EC32CA">
              <w:rPr>
                <w:sz w:val="20"/>
                <w:szCs w:val="20"/>
              </w:rPr>
              <w:t xml:space="preserve"> Apply properties of operations as strategies to add and subtract rational numbers.</w:t>
            </w:r>
          </w:p>
        </w:tc>
        <w:tc>
          <w:tcPr>
            <w:tcW w:w="3150" w:type="dxa"/>
          </w:tcPr>
          <w:p w14:paraId="014032AC" w14:textId="77777777" w:rsidR="00F3663B" w:rsidRPr="00EC32CA" w:rsidRDefault="00F3663B" w:rsidP="00996BCC">
            <w:pPr>
              <w:rPr>
                <w:sz w:val="20"/>
                <w:szCs w:val="20"/>
              </w:rPr>
            </w:pPr>
            <w:r w:rsidRPr="00EC32CA">
              <w:rPr>
                <w:sz w:val="20"/>
                <w:szCs w:val="20"/>
              </w:rPr>
              <w:t>EE.7.3 Solve multi-step real-life and mathematical problems posed with positive and negative rational numbers in any form (whole numbers, fractions, and decimals), using tools strategically.</w:t>
            </w:r>
          </w:p>
          <w:p w14:paraId="16E4AEA4" w14:textId="77777777" w:rsidR="00F3663B" w:rsidRPr="00EC32CA" w:rsidRDefault="00F3663B" w:rsidP="00996BCC">
            <w:pPr>
              <w:rPr>
                <w:sz w:val="20"/>
                <w:szCs w:val="20"/>
              </w:rPr>
            </w:pPr>
          </w:p>
          <w:p w14:paraId="5E0C839C" w14:textId="77777777" w:rsidR="00F3663B" w:rsidRPr="00EC32CA" w:rsidRDefault="00F3663B" w:rsidP="00996BCC">
            <w:pPr>
              <w:rPr>
                <w:sz w:val="20"/>
                <w:szCs w:val="20"/>
              </w:rPr>
            </w:pPr>
          </w:p>
          <w:p w14:paraId="2121E3F2" w14:textId="77777777" w:rsidR="00F3663B" w:rsidRPr="00EC32CA" w:rsidRDefault="00F3663B" w:rsidP="00996BCC">
            <w:pPr>
              <w:rPr>
                <w:sz w:val="20"/>
                <w:szCs w:val="20"/>
              </w:rPr>
            </w:pPr>
          </w:p>
          <w:p w14:paraId="2C328073" w14:textId="77777777" w:rsidR="00F3663B" w:rsidRPr="00EC32CA" w:rsidRDefault="00F3663B" w:rsidP="00996BCC">
            <w:pPr>
              <w:rPr>
                <w:sz w:val="20"/>
                <w:szCs w:val="20"/>
              </w:rPr>
            </w:pPr>
          </w:p>
          <w:p w14:paraId="287684D6" w14:textId="77777777" w:rsidR="00F3663B" w:rsidRPr="00EC32CA" w:rsidRDefault="00F3663B" w:rsidP="00996BCC">
            <w:pPr>
              <w:rPr>
                <w:sz w:val="20"/>
                <w:szCs w:val="20"/>
              </w:rPr>
            </w:pPr>
          </w:p>
          <w:p w14:paraId="65D2BD0A" w14:textId="77777777" w:rsidR="00F3663B" w:rsidRPr="00EC32CA" w:rsidRDefault="00F3663B" w:rsidP="00996BCC">
            <w:pPr>
              <w:rPr>
                <w:sz w:val="20"/>
                <w:szCs w:val="20"/>
              </w:rPr>
            </w:pPr>
          </w:p>
          <w:p w14:paraId="60AB046B" w14:textId="77777777" w:rsidR="00F3663B" w:rsidRPr="00EC32CA" w:rsidRDefault="00F3663B" w:rsidP="00996BCC">
            <w:pPr>
              <w:rPr>
                <w:sz w:val="20"/>
                <w:szCs w:val="20"/>
              </w:rPr>
            </w:pPr>
          </w:p>
          <w:p w14:paraId="1BD56A45" w14:textId="77777777" w:rsidR="00F3663B" w:rsidRPr="00EC32CA" w:rsidRDefault="00F3663B" w:rsidP="00996BCC">
            <w:pPr>
              <w:rPr>
                <w:sz w:val="20"/>
                <w:szCs w:val="20"/>
              </w:rPr>
            </w:pPr>
          </w:p>
          <w:p w14:paraId="655A9408" w14:textId="77777777" w:rsidR="00F3663B" w:rsidRPr="00EC32CA" w:rsidRDefault="00F3663B" w:rsidP="00996BCC">
            <w:pPr>
              <w:rPr>
                <w:sz w:val="20"/>
                <w:szCs w:val="20"/>
              </w:rPr>
            </w:pPr>
          </w:p>
          <w:p w14:paraId="5EEDF53C" w14:textId="77777777" w:rsidR="00F3663B" w:rsidRPr="00EC32CA" w:rsidRDefault="00F3663B" w:rsidP="00996BCC">
            <w:pPr>
              <w:rPr>
                <w:sz w:val="20"/>
                <w:szCs w:val="20"/>
              </w:rPr>
            </w:pPr>
          </w:p>
          <w:p w14:paraId="69E5E213" w14:textId="77777777" w:rsidR="00F3663B" w:rsidRPr="00EC32CA" w:rsidRDefault="00F3663B" w:rsidP="00996BCC">
            <w:pPr>
              <w:rPr>
                <w:sz w:val="20"/>
                <w:szCs w:val="20"/>
              </w:rPr>
            </w:pPr>
          </w:p>
          <w:p w14:paraId="331EE698" w14:textId="77777777" w:rsidR="00F3663B" w:rsidRPr="00EC32CA" w:rsidRDefault="00F3663B" w:rsidP="00996BCC">
            <w:pPr>
              <w:rPr>
                <w:sz w:val="20"/>
                <w:szCs w:val="20"/>
              </w:rPr>
            </w:pPr>
          </w:p>
          <w:p w14:paraId="43811A14" w14:textId="77777777" w:rsidR="00F3663B" w:rsidRPr="00EC32CA" w:rsidRDefault="00F3663B" w:rsidP="00996BCC">
            <w:pPr>
              <w:rPr>
                <w:sz w:val="20"/>
                <w:szCs w:val="20"/>
              </w:rPr>
            </w:pPr>
          </w:p>
          <w:p w14:paraId="4AD24855" w14:textId="77777777" w:rsidR="00F3663B" w:rsidRPr="00EC32CA" w:rsidRDefault="00F3663B" w:rsidP="00996BCC">
            <w:pPr>
              <w:rPr>
                <w:sz w:val="20"/>
                <w:szCs w:val="20"/>
              </w:rPr>
            </w:pPr>
          </w:p>
          <w:p w14:paraId="002DC145" w14:textId="77777777" w:rsidR="00F3663B" w:rsidRPr="00EC32CA" w:rsidRDefault="00F3663B" w:rsidP="00996BCC">
            <w:pPr>
              <w:rPr>
                <w:sz w:val="20"/>
                <w:szCs w:val="20"/>
              </w:rPr>
            </w:pPr>
          </w:p>
          <w:p w14:paraId="765C261E" w14:textId="77777777" w:rsidR="00F3663B" w:rsidRPr="00EC32CA" w:rsidRDefault="00F3663B" w:rsidP="00996BCC">
            <w:pPr>
              <w:rPr>
                <w:sz w:val="20"/>
                <w:szCs w:val="20"/>
              </w:rPr>
            </w:pPr>
          </w:p>
          <w:p w14:paraId="482F33A0" w14:textId="77777777" w:rsidR="00F3663B" w:rsidRPr="00EC32CA" w:rsidRDefault="00F3663B" w:rsidP="00996BCC">
            <w:pPr>
              <w:rPr>
                <w:sz w:val="20"/>
                <w:szCs w:val="20"/>
              </w:rPr>
            </w:pPr>
          </w:p>
        </w:tc>
        <w:tc>
          <w:tcPr>
            <w:tcW w:w="4410" w:type="dxa"/>
          </w:tcPr>
          <w:p w14:paraId="55DC6A8C" w14:textId="77777777" w:rsidR="00F3663B" w:rsidRPr="00EC32CA" w:rsidRDefault="00F3663B" w:rsidP="00996BCC">
            <w:pPr>
              <w:rPr>
                <w:sz w:val="20"/>
                <w:szCs w:val="20"/>
              </w:rPr>
            </w:pPr>
          </w:p>
        </w:tc>
      </w:tr>
    </w:tbl>
    <w:p w14:paraId="397F5D11" w14:textId="77777777" w:rsidR="00F3663B" w:rsidRDefault="00F3663B" w:rsidP="00F3663B">
      <w:pPr>
        <w:rPr>
          <w:sz w:val="20"/>
          <w:szCs w:val="20"/>
        </w:rPr>
      </w:pPr>
    </w:p>
    <w:p w14:paraId="66222499" w14:textId="77777777" w:rsidR="00F3663B" w:rsidRDefault="00F3663B" w:rsidP="00F3663B">
      <w:pPr>
        <w:rPr>
          <w:sz w:val="20"/>
          <w:szCs w:val="20"/>
        </w:rPr>
      </w:pPr>
    </w:p>
    <w:p w14:paraId="46E2F01A" w14:textId="77777777" w:rsidR="00F3663B" w:rsidRDefault="00F3663B" w:rsidP="00F3663B">
      <w:pPr>
        <w:rPr>
          <w:sz w:val="20"/>
          <w:szCs w:val="20"/>
        </w:rPr>
      </w:pPr>
    </w:p>
    <w:p w14:paraId="0B21EC37" w14:textId="77777777" w:rsidR="00F3663B" w:rsidRDefault="00F3663B" w:rsidP="00F3663B">
      <w:pPr>
        <w:rPr>
          <w:sz w:val="20"/>
          <w:szCs w:val="20"/>
        </w:rPr>
      </w:pPr>
    </w:p>
    <w:tbl>
      <w:tblPr>
        <w:tblStyle w:val="TableGrid"/>
        <w:tblW w:w="13315" w:type="dxa"/>
        <w:tblLayout w:type="fixed"/>
        <w:tblLook w:val="04A0" w:firstRow="1" w:lastRow="0" w:firstColumn="1" w:lastColumn="0" w:noHBand="0" w:noVBand="1"/>
      </w:tblPr>
      <w:tblGrid>
        <w:gridCol w:w="2423"/>
        <w:gridCol w:w="3332"/>
        <w:gridCol w:w="3150"/>
        <w:gridCol w:w="4410"/>
      </w:tblGrid>
      <w:tr w:rsidR="00F3663B" w:rsidRPr="00C7416E" w14:paraId="19F6EF44" w14:textId="77777777" w:rsidTr="00996BCC">
        <w:trPr>
          <w:trHeight w:val="1790"/>
        </w:trPr>
        <w:tc>
          <w:tcPr>
            <w:tcW w:w="2423" w:type="dxa"/>
          </w:tcPr>
          <w:p w14:paraId="2F6FBA7F" w14:textId="77777777" w:rsidR="00F3663B" w:rsidRPr="00EC32CA" w:rsidRDefault="00F3663B" w:rsidP="00996BCC">
            <w:pPr>
              <w:jc w:val="center"/>
              <w:rPr>
                <w:b/>
                <w:bCs/>
                <w:sz w:val="20"/>
                <w:szCs w:val="20"/>
              </w:rPr>
            </w:pPr>
            <w:r w:rsidRPr="00C7416E">
              <w:rPr>
                <w:b/>
                <w:bCs/>
                <w:sz w:val="20"/>
                <w:szCs w:val="20"/>
              </w:rPr>
              <w:t xml:space="preserve">Need/Goal Title </w:t>
            </w:r>
          </w:p>
        </w:tc>
        <w:tc>
          <w:tcPr>
            <w:tcW w:w="3332" w:type="dxa"/>
          </w:tcPr>
          <w:p w14:paraId="6C525CAC" w14:textId="77777777" w:rsidR="00F3663B" w:rsidRPr="00C7416E" w:rsidRDefault="00F3663B" w:rsidP="00996BCC">
            <w:pPr>
              <w:jc w:val="center"/>
              <w:rPr>
                <w:b/>
                <w:bCs/>
                <w:sz w:val="20"/>
                <w:szCs w:val="20"/>
              </w:rPr>
            </w:pPr>
            <w:r w:rsidRPr="00C7416E">
              <w:rPr>
                <w:b/>
                <w:bCs/>
                <w:sz w:val="20"/>
                <w:szCs w:val="20"/>
              </w:rPr>
              <w:t>Standard</w:t>
            </w:r>
          </w:p>
        </w:tc>
        <w:tc>
          <w:tcPr>
            <w:tcW w:w="3150" w:type="dxa"/>
          </w:tcPr>
          <w:p w14:paraId="2EBA17B7" w14:textId="77777777" w:rsidR="00F3663B" w:rsidRPr="00C7416E" w:rsidRDefault="00F3663B" w:rsidP="00996BCC">
            <w:pPr>
              <w:rPr>
                <w:b/>
                <w:bCs/>
                <w:sz w:val="20"/>
                <w:szCs w:val="20"/>
              </w:rPr>
            </w:pPr>
            <w:r w:rsidRPr="00C7416E">
              <w:rPr>
                <w:b/>
                <w:bCs/>
                <w:sz w:val="20"/>
                <w:szCs w:val="20"/>
              </w:rPr>
              <w:t>Essential Element</w:t>
            </w:r>
          </w:p>
        </w:tc>
        <w:tc>
          <w:tcPr>
            <w:tcW w:w="4410" w:type="dxa"/>
          </w:tcPr>
          <w:p w14:paraId="342C8A3E" w14:textId="77777777" w:rsidR="00F3663B" w:rsidRPr="00C7416E" w:rsidRDefault="00F3663B" w:rsidP="00996BCC">
            <w:pPr>
              <w:jc w:val="center"/>
              <w:rPr>
                <w:b/>
                <w:bCs/>
                <w:sz w:val="20"/>
                <w:szCs w:val="20"/>
              </w:rPr>
            </w:pPr>
            <w:r w:rsidRPr="00C7416E">
              <w:rPr>
                <w:b/>
                <w:bCs/>
                <w:sz w:val="20"/>
                <w:szCs w:val="20"/>
              </w:rPr>
              <w:t>Goal</w:t>
            </w:r>
          </w:p>
          <w:p w14:paraId="2BC0404B" w14:textId="77777777" w:rsidR="00F3663B" w:rsidRPr="00EC32CA" w:rsidRDefault="00F3663B" w:rsidP="00F3663B">
            <w:pPr>
              <w:pStyle w:val="ListParagraph"/>
              <w:numPr>
                <w:ilvl w:val="0"/>
                <w:numId w:val="1"/>
              </w:numPr>
              <w:spacing w:after="0" w:line="240" w:lineRule="auto"/>
              <w:rPr>
                <w:b/>
                <w:bCs/>
                <w:sz w:val="20"/>
                <w:szCs w:val="20"/>
              </w:rPr>
            </w:pPr>
            <w:r w:rsidRPr="00EC32CA">
              <w:rPr>
                <w:b/>
                <w:bCs/>
                <w:sz w:val="20"/>
                <w:szCs w:val="20"/>
              </w:rPr>
              <w:t>BY WHEN</w:t>
            </w:r>
          </w:p>
          <w:p w14:paraId="096F59F0" w14:textId="77777777" w:rsidR="00F3663B" w:rsidRPr="00EC32CA" w:rsidRDefault="00F3663B" w:rsidP="00F3663B">
            <w:pPr>
              <w:pStyle w:val="ListParagraph"/>
              <w:numPr>
                <w:ilvl w:val="0"/>
                <w:numId w:val="1"/>
              </w:numPr>
              <w:spacing w:after="0" w:line="240" w:lineRule="auto"/>
              <w:rPr>
                <w:b/>
                <w:bCs/>
                <w:sz w:val="20"/>
                <w:szCs w:val="20"/>
              </w:rPr>
            </w:pPr>
            <w:r w:rsidRPr="00EC32CA">
              <w:rPr>
                <w:b/>
                <w:bCs/>
                <w:sz w:val="20"/>
                <w:szCs w:val="20"/>
              </w:rPr>
              <w:t>WHO</w:t>
            </w:r>
          </w:p>
          <w:p w14:paraId="0FD9F3C1" w14:textId="77777777" w:rsidR="00F3663B" w:rsidRPr="00EC32CA" w:rsidRDefault="00F3663B" w:rsidP="00F3663B">
            <w:pPr>
              <w:pStyle w:val="ListParagraph"/>
              <w:numPr>
                <w:ilvl w:val="0"/>
                <w:numId w:val="1"/>
              </w:numPr>
              <w:spacing w:after="0" w:line="240" w:lineRule="auto"/>
              <w:rPr>
                <w:b/>
                <w:bCs/>
                <w:sz w:val="20"/>
                <w:szCs w:val="20"/>
              </w:rPr>
            </w:pPr>
            <w:r w:rsidRPr="00EC32CA">
              <w:rPr>
                <w:b/>
                <w:bCs/>
                <w:sz w:val="20"/>
                <w:szCs w:val="20"/>
              </w:rPr>
              <w:t>DOES WHAT</w:t>
            </w:r>
          </w:p>
          <w:p w14:paraId="3768E2FE" w14:textId="77777777" w:rsidR="00F3663B" w:rsidRPr="00EC32CA" w:rsidRDefault="00F3663B" w:rsidP="00F3663B">
            <w:pPr>
              <w:pStyle w:val="ListParagraph"/>
              <w:numPr>
                <w:ilvl w:val="0"/>
                <w:numId w:val="1"/>
              </w:numPr>
              <w:spacing w:after="0" w:line="240" w:lineRule="auto"/>
              <w:rPr>
                <w:b/>
                <w:bCs/>
                <w:sz w:val="20"/>
                <w:szCs w:val="20"/>
              </w:rPr>
            </w:pPr>
            <w:r w:rsidRPr="00EC32CA">
              <w:rPr>
                <w:b/>
                <w:bCs/>
                <w:sz w:val="20"/>
                <w:szCs w:val="20"/>
              </w:rPr>
              <w:t>GIVEN WHAT/UNDER WHAT CONDITIONS</w:t>
            </w:r>
          </w:p>
          <w:p w14:paraId="4DD906BC" w14:textId="77777777" w:rsidR="00F3663B" w:rsidRPr="00EC32CA" w:rsidRDefault="00F3663B" w:rsidP="00F3663B">
            <w:pPr>
              <w:pStyle w:val="ListParagraph"/>
              <w:numPr>
                <w:ilvl w:val="0"/>
                <w:numId w:val="1"/>
              </w:numPr>
              <w:spacing w:after="0" w:line="240" w:lineRule="auto"/>
              <w:rPr>
                <w:b/>
                <w:bCs/>
                <w:sz w:val="20"/>
                <w:szCs w:val="20"/>
              </w:rPr>
            </w:pPr>
            <w:r w:rsidRPr="00EC32CA">
              <w:rPr>
                <w:b/>
                <w:bCs/>
                <w:sz w:val="20"/>
                <w:szCs w:val="20"/>
              </w:rPr>
              <w:t>MEASURED BY</w:t>
            </w:r>
          </w:p>
          <w:p w14:paraId="19E439AF" w14:textId="77777777" w:rsidR="00F3663B" w:rsidRPr="00EC32CA" w:rsidRDefault="00F3663B" w:rsidP="00F3663B">
            <w:pPr>
              <w:pStyle w:val="ListParagraph"/>
              <w:numPr>
                <w:ilvl w:val="0"/>
                <w:numId w:val="1"/>
              </w:numPr>
              <w:spacing w:after="0" w:line="240" w:lineRule="auto"/>
              <w:rPr>
                <w:b/>
                <w:bCs/>
                <w:sz w:val="20"/>
                <w:szCs w:val="20"/>
              </w:rPr>
            </w:pPr>
            <w:r w:rsidRPr="00EC32CA">
              <w:rPr>
                <w:b/>
                <w:bCs/>
                <w:sz w:val="20"/>
                <w:szCs w:val="20"/>
              </w:rPr>
              <w:t xml:space="preserve">LEVEL OF MASTERY </w:t>
            </w:r>
          </w:p>
          <w:p w14:paraId="6385AAD1" w14:textId="77777777" w:rsidR="00F3663B" w:rsidRPr="00C7416E" w:rsidRDefault="00F3663B" w:rsidP="00996BCC">
            <w:pPr>
              <w:jc w:val="center"/>
              <w:rPr>
                <w:b/>
                <w:bCs/>
                <w:sz w:val="20"/>
                <w:szCs w:val="20"/>
              </w:rPr>
            </w:pPr>
          </w:p>
        </w:tc>
      </w:tr>
      <w:tr w:rsidR="00F3663B" w:rsidRPr="00EC32CA" w14:paraId="44C73D96" w14:textId="77777777" w:rsidTr="00996BCC">
        <w:trPr>
          <w:trHeight w:val="2420"/>
        </w:trPr>
        <w:tc>
          <w:tcPr>
            <w:tcW w:w="2423" w:type="dxa"/>
          </w:tcPr>
          <w:p w14:paraId="3145C74A" w14:textId="77777777" w:rsidR="00F3663B" w:rsidRPr="00EC32CA" w:rsidRDefault="00F3663B" w:rsidP="00996BCC">
            <w:pPr>
              <w:rPr>
                <w:sz w:val="20"/>
                <w:szCs w:val="20"/>
              </w:rPr>
            </w:pPr>
            <w:r w:rsidRPr="00EC32CA">
              <w:rPr>
                <w:sz w:val="20"/>
                <w:szCs w:val="20"/>
              </w:rPr>
              <w:t xml:space="preserve">Vocation: Turning </w:t>
            </w:r>
            <w:proofErr w:type="gramStart"/>
            <w:r w:rsidRPr="00EC32CA">
              <w:rPr>
                <w:sz w:val="20"/>
                <w:szCs w:val="20"/>
              </w:rPr>
              <w:t>In</w:t>
            </w:r>
            <w:proofErr w:type="gramEnd"/>
            <w:r w:rsidRPr="00EC32CA">
              <w:rPr>
                <w:sz w:val="20"/>
                <w:szCs w:val="20"/>
              </w:rPr>
              <w:t xml:space="preserve"> Assignments </w:t>
            </w:r>
          </w:p>
        </w:tc>
        <w:tc>
          <w:tcPr>
            <w:tcW w:w="3332" w:type="dxa"/>
          </w:tcPr>
          <w:p w14:paraId="5CFB3594" w14:textId="77777777" w:rsidR="00F3663B" w:rsidRPr="00EC32CA" w:rsidRDefault="00F3663B" w:rsidP="00996BCC">
            <w:pPr>
              <w:jc w:val="center"/>
              <w:rPr>
                <w:sz w:val="20"/>
                <w:szCs w:val="20"/>
              </w:rPr>
            </w:pPr>
            <w:r w:rsidRPr="00EC32CA">
              <w:rPr>
                <w:sz w:val="20"/>
                <w:szCs w:val="20"/>
              </w:rPr>
              <w:t>X</w:t>
            </w:r>
          </w:p>
        </w:tc>
        <w:tc>
          <w:tcPr>
            <w:tcW w:w="3150" w:type="dxa"/>
          </w:tcPr>
          <w:p w14:paraId="2C43447C" w14:textId="77777777" w:rsidR="00F3663B" w:rsidRPr="00EC32CA" w:rsidRDefault="00F3663B" w:rsidP="00996BCC">
            <w:pPr>
              <w:rPr>
                <w:sz w:val="20"/>
                <w:szCs w:val="20"/>
              </w:rPr>
            </w:pPr>
            <w:r w:rsidRPr="00EC32CA">
              <w:rPr>
                <w:sz w:val="20"/>
                <w:szCs w:val="20"/>
              </w:rPr>
              <w:t>X</w:t>
            </w:r>
          </w:p>
        </w:tc>
        <w:tc>
          <w:tcPr>
            <w:tcW w:w="4410" w:type="dxa"/>
          </w:tcPr>
          <w:p w14:paraId="2BA71B18" w14:textId="77777777" w:rsidR="00F3663B" w:rsidRPr="00EC32CA" w:rsidRDefault="00F3663B" w:rsidP="00996BCC">
            <w:pPr>
              <w:rPr>
                <w:sz w:val="20"/>
                <w:szCs w:val="20"/>
              </w:rPr>
            </w:pPr>
            <w:r w:rsidRPr="00EC32CA">
              <w:rPr>
                <w:sz w:val="20"/>
                <w:szCs w:val="20"/>
              </w:rPr>
              <w:t xml:space="preserve"> </w:t>
            </w:r>
          </w:p>
        </w:tc>
      </w:tr>
    </w:tbl>
    <w:p w14:paraId="2A92837A" w14:textId="77777777" w:rsidR="00F3663B" w:rsidRPr="008506E9" w:rsidRDefault="00F3663B" w:rsidP="00F3663B">
      <w:pPr>
        <w:rPr>
          <w:sz w:val="20"/>
          <w:szCs w:val="20"/>
        </w:rPr>
      </w:pPr>
    </w:p>
    <w:p w14:paraId="61CEF5AA" w14:textId="77777777" w:rsidR="00F3663B" w:rsidRPr="00F3663B" w:rsidRDefault="00F3663B" w:rsidP="00F3663B">
      <w:pPr>
        <w:jc w:val="center"/>
        <w:rPr>
          <w:rFonts w:ascii="Open Sans" w:eastAsia="Open Sans" w:hAnsi="Open Sans" w:cs="Open Sans"/>
          <w:b/>
          <w:bCs/>
          <w:sz w:val="28"/>
          <w:szCs w:val="28"/>
        </w:rPr>
      </w:pPr>
    </w:p>
    <w:sectPr w:rsidR="00F3663B" w:rsidRPr="00F3663B" w:rsidSect="00F3663B">
      <w:headerReference w:type="default" r:id="rId7"/>
      <w:footerReference w:type="default" r:id="rId8"/>
      <w:headerReference w:type="first" r:id="rId9"/>
      <w:pgSz w:w="15840" w:h="12240" w:orient="landscape"/>
      <w:pgMar w:top="1728" w:right="1440" w:bottom="873" w:left="1620" w:header="7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88A00" w14:textId="77777777" w:rsidR="00E4795A" w:rsidRDefault="00E4795A" w:rsidP="00006830">
      <w:r>
        <w:separator/>
      </w:r>
    </w:p>
  </w:endnote>
  <w:endnote w:type="continuationSeparator" w:id="0">
    <w:p w14:paraId="3F8B7E36" w14:textId="77777777" w:rsidR="00E4795A" w:rsidRDefault="00E4795A" w:rsidP="0000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ECF87" w14:textId="07454264" w:rsidR="00006830" w:rsidRPr="007E29B2" w:rsidRDefault="007E29B2" w:rsidP="007E29B2">
    <w:pPr>
      <w:pStyle w:val="Footer"/>
    </w:pPr>
    <w:r w:rsidRPr="007E29B2">
      <w:rPr>
        <w:noProof/>
      </w:rPr>
      <w:drawing>
        <wp:anchor distT="0" distB="0" distL="114300" distR="114300" simplePos="0" relativeHeight="251676672" behindDoc="1" locked="0" layoutInCell="1" allowOverlap="1" wp14:anchorId="16C0EBA9" wp14:editId="0710AED4">
          <wp:simplePos x="0" y="0"/>
          <wp:positionH relativeFrom="column">
            <wp:posOffset>5822950</wp:posOffset>
          </wp:positionH>
          <wp:positionV relativeFrom="paragraph">
            <wp:posOffset>-499745</wp:posOffset>
          </wp:positionV>
          <wp:extent cx="757555" cy="86550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logo-02.png"/>
                  <pic:cNvPicPr/>
                </pic:nvPicPr>
                <pic:blipFill rotWithShape="1">
                  <a:blip r:embed="rId1">
                    <a:extLst>
                      <a:ext uri="{28A0092B-C50C-407E-A947-70E740481C1C}">
                        <a14:useLocalDpi xmlns:a14="http://schemas.microsoft.com/office/drawing/2010/main" val="0"/>
                      </a:ext>
                    </a:extLst>
                  </a:blip>
                  <a:srcRect r="74177"/>
                  <a:stretch/>
                </pic:blipFill>
                <pic:spPr bwMode="auto">
                  <a:xfrm>
                    <a:off x="0" y="0"/>
                    <a:ext cx="757555" cy="865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223EA" w14:textId="77777777" w:rsidR="00E4795A" w:rsidRDefault="00E4795A" w:rsidP="00006830">
      <w:r>
        <w:separator/>
      </w:r>
    </w:p>
  </w:footnote>
  <w:footnote w:type="continuationSeparator" w:id="0">
    <w:p w14:paraId="697D9550" w14:textId="77777777" w:rsidR="00E4795A" w:rsidRDefault="00E4795A" w:rsidP="00006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4775A" w14:textId="49576A80" w:rsidR="00006830" w:rsidRDefault="00006830">
    <w:pPr>
      <w:pStyle w:val="Head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0835C" w14:textId="0E0FF290" w:rsidR="007E29B2" w:rsidRDefault="00F3663B">
    <w:pPr>
      <w:pStyle w:val="Header"/>
    </w:pPr>
    <w:r>
      <w:rPr>
        <w:noProof/>
      </w:rPr>
      <w:drawing>
        <wp:anchor distT="0" distB="0" distL="114300" distR="114300" simplePos="0" relativeHeight="251677696" behindDoc="0" locked="0" layoutInCell="1" allowOverlap="1" wp14:anchorId="5A2B8260" wp14:editId="61BEA270">
          <wp:simplePos x="0" y="0"/>
          <wp:positionH relativeFrom="column">
            <wp:posOffset>-914400</wp:posOffset>
          </wp:positionH>
          <wp:positionV relativeFrom="paragraph">
            <wp:posOffset>-533400</wp:posOffset>
          </wp:positionV>
          <wp:extent cx="3825632" cy="11303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mbined White.png"/>
                  <pic:cNvPicPr/>
                </pic:nvPicPr>
                <pic:blipFill>
                  <a:blip r:embed="rId1">
                    <a:extLst>
                      <a:ext uri="{28A0092B-C50C-407E-A947-70E740481C1C}">
                        <a14:useLocalDpi xmlns:a14="http://schemas.microsoft.com/office/drawing/2010/main" val="0"/>
                      </a:ext>
                    </a:extLst>
                  </a:blip>
                  <a:stretch>
                    <a:fillRect/>
                  </a:stretch>
                </pic:blipFill>
                <pic:spPr>
                  <a:xfrm>
                    <a:off x="0" y="0"/>
                    <a:ext cx="3829177" cy="1131347"/>
                  </a:xfrm>
                  <a:prstGeom prst="rect">
                    <a:avLst/>
                  </a:prstGeom>
                </pic:spPr>
              </pic:pic>
            </a:graphicData>
          </a:graphic>
          <wp14:sizeRelH relativeFrom="page">
            <wp14:pctWidth>0</wp14:pctWidth>
          </wp14:sizeRelH>
          <wp14:sizeRelV relativeFrom="page">
            <wp14:pctHeight>0</wp14:pctHeight>
          </wp14:sizeRelV>
        </wp:anchor>
      </w:drawing>
    </w:r>
    <w:r w:rsidRPr="007E29B2">
      <w:rPr>
        <w:noProof/>
      </w:rPr>
      <w:drawing>
        <wp:anchor distT="0" distB="0" distL="114300" distR="114300" simplePos="0" relativeHeight="251670528" behindDoc="1" locked="0" layoutInCell="1" allowOverlap="1" wp14:anchorId="6700E751" wp14:editId="4EEEF51D">
          <wp:simplePos x="0" y="0"/>
          <wp:positionH relativeFrom="column">
            <wp:posOffset>-1003300</wp:posOffset>
          </wp:positionH>
          <wp:positionV relativeFrom="paragraph">
            <wp:posOffset>-444500</wp:posOffset>
          </wp:positionV>
          <wp:extent cx="10578550" cy="1104900"/>
          <wp:effectExtent l="0" t="0" r="63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blank-01.png"/>
                  <pic:cNvPicPr/>
                </pic:nvPicPr>
                <pic:blipFill rotWithShape="1">
                  <a:blip r:embed="rId2">
                    <a:extLst>
                      <a:ext uri="{28A0092B-C50C-407E-A947-70E740481C1C}">
                        <a14:useLocalDpi xmlns:a14="http://schemas.microsoft.com/office/drawing/2010/main" val="0"/>
                      </a:ext>
                    </a:extLst>
                  </a:blip>
                  <a:srcRect b="91929"/>
                  <a:stretch/>
                </pic:blipFill>
                <pic:spPr bwMode="auto">
                  <a:xfrm>
                    <a:off x="0" y="0"/>
                    <a:ext cx="10600361" cy="11071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276879"/>
    <w:multiLevelType w:val="hybridMultilevel"/>
    <w:tmpl w:val="6666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30"/>
    <w:rsid w:val="00006830"/>
    <w:rsid w:val="000572F3"/>
    <w:rsid w:val="00205B5B"/>
    <w:rsid w:val="002123DD"/>
    <w:rsid w:val="002A5A1B"/>
    <w:rsid w:val="002E7BF9"/>
    <w:rsid w:val="00361488"/>
    <w:rsid w:val="003E15F5"/>
    <w:rsid w:val="00447169"/>
    <w:rsid w:val="00487729"/>
    <w:rsid w:val="004D04BE"/>
    <w:rsid w:val="004D5390"/>
    <w:rsid w:val="005E7937"/>
    <w:rsid w:val="006A5420"/>
    <w:rsid w:val="0076065C"/>
    <w:rsid w:val="007E29B2"/>
    <w:rsid w:val="0087268C"/>
    <w:rsid w:val="008C7C76"/>
    <w:rsid w:val="00915317"/>
    <w:rsid w:val="009B765D"/>
    <w:rsid w:val="009C3D80"/>
    <w:rsid w:val="00D02D8C"/>
    <w:rsid w:val="00D04CB5"/>
    <w:rsid w:val="00D8219B"/>
    <w:rsid w:val="00DA6C55"/>
    <w:rsid w:val="00E4795A"/>
    <w:rsid w:val="00E56BC2"/>
    <w:rsid w:val="00E85F73"/>
    <w:rsid w:val="00F3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AFCEA"/>
  <w15:chartTrackingRefBased/>
  <w15:docId w15:val="{6B6F3DB7-357E-074D-B335-8F8F0CE7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80"/>
    <w:pPr>
      <w:spacing w:after="160" w:line="259" w:lineRule="auto"/>
    </w:pPr>
    <w:rPr>
      <w:rFonts w:ascii="Calibri" w:eastAsia="Calibri" w:hAnsi="Calibri"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83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006830"/>
  </w:style>
  <w:style w:type="paragraph" w:styleId="Footer">
    <w:name w:val="footer"/>
    <w:basedOn w:val="Normal"/>
    <w:link w:val="FooterChar"/>
    <w:uiPriority w:val="99"/>
    <w:unhideWhenUsed/>
    <w:rsid w:val="0000683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006830"/>
  </w:style>
  <w:style w:type="table" w:styleId="TableGrid">
    <w:name w:val="Table Grid"/>
    <w:basedOn w:val="TableNormal"/>
    <w:uiPriority w:val="39"/>
    <w:rsid w:val="0000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2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72F3"/>
    <w:rPr>
      <w:rFonts w:ascii="Times New Roman" w:hAnsi="Times New Roman" w:cs="Times New Roman"/>
      <w:sz w:val="18"/>
      <w:szCs w:val="18"/>
    </w:rPr>
  </w:style>
  <w:style w:type="paragraph" w:styleId="Subtitle">
    <w:name w:val="Subtitle"/>
    <w:basedOn w:val="Normal"/>
    <w:next w:val="Normal"/>
    <w:link w:val="SubtitleChar"/>
    <w:uiPriority w:val="11"/>
    <w:qFormat/>
    <w:rsid w:val="00D02D8C"/>
    <w:pPr>
      <w:numPr>
        <w:ilvl w:val="1"/>
      </w:numPr>
      <w:spacing w:line="240"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02D8C"/>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D02D8C"/>
    <w:rPr>
      <w:color w:val="0563C1" w:themeColor="hyperlink"/>
      <w:u w:val="single"/>
    </w:rPr>
  </w:style>
  <w:style w:type="paragraph" w:styleId="ListParagraph">
    <w:name w:val="List Paragraph"/>
    <w:basedOn w:val="Normal"/>
    <w:uiPriority w:val="34"/>
    <w:qFormat/>
    <w:rsid w:val="00F3663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82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 Elledge</dc:creator>
  <cp:keywords/>
  <dc:description/>
  <cp:lastModifiedBy>Kale Elledge</cp:lastModifiedBy>
  <cp:revision>2</cp:revision>
  <dcterms:created xsi:type="dcterms:W3CDTF">2021-07-12T20:04:00Z</dcterms:created>
  <dcterms:modified xsi:type="dcterms:W3CDTF">2021-07-12T20:04:00Z</dcterms:modified>
</cp:coreProperties>
</file>